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A870FB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-547370</wp:posOffset>
                </wp:positionV>
                <wp:extent cx="848360" cy="77978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AAF" w:rsidRDefault="006A7AAF">
                            <w:r w:rsidRPr="00EF6F26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4.2pt">
                                  <v:imagedata r:id="rId8" o:title=""/>
                                </v:shape>
                                <o:OLEObject Type="Embed" ProgID="PBrush" ShapeID="_x0000_i1026" DrawAspect="Content" ObjectID="_173745738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25pt;margin-top:-43.1pt;width:66.8pt;height:61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yd8AEAAMc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" stroked="f">
                <v:textbox style="mso-fit-shape-to-text:t">
                  <w:txbxContent>
                    <w:p w:rsidR="006A7AAF" w:rsidRDefault="006A7AAF">
                      <w:r w:rsidRPr="00EF6F26">
                        <w:object w:dxaOrig="2580" w:dyaOrig="2520">
                          <v:shape id="_x0000_i1026" type="#_x0000_t75" style="width:52.35pt;height:54.2pt">
                            <v:imagedata r:id="rId8" o:title=""/>
                          </v:shape>
                          <o:OLEObject Type="Embed" ProgID="PBrush" ShapeID="_x0000_i1026" DrawAspect="Content" ObjectID="_17374573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6.65pt;margin-top:-31.55pt;width:275.8pt;height:33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 xml:space="preserve">DASH AND GRAB </w: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:rsidTr="006A7AAF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D705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EC748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5076C4" w:rsidTr="006A7AAF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D7059" w:rsidP="008B547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OLE_LINK3"/>
            <w:bookmarkStart w:id="1" w:name="OLE_LINK4"/>
            <w:r>
              <w:rPr>
                <w:rFonts w:ascii="Arial" w:hAnsi="Arial" w:cs="Arial"/>
                <w:sz w:val="18"/>
              </w:rPr>
              <w:t xml:space="preserve">Safe use and operation of </w:t>
            </w:r>
            <w:bookmarkEnd w:id="0"/>
            <w:bookmarkEnd w:id="1"/>
            <w:r w:rsidR="002746E6">
              <w:rPr>
                <w:rFonts w:ascii="Arial" w:hAnsi="Arial" w:cs="Arial"/>
                <w:sz w:val="18"/>
              </w:rPr>
              <w:t xml:space="preserve">Dash </w:t>
            </w:r>
            <w:proofErr w:type="gramStart"/>
            <w:r w:rsidR="002746E6">
              <w:rPr>
                <w:rFonts w:ascii="Arial" w:hAnsi="Arial" w:cs="Arial"/>
                <w:sz w:val="18"/>
              </w:rPr>
              <w:t>And</w:t>
            </w:r>
            <w:proofErr w:type="gramEnd"/>
            <w:r w:rsidR="002746E6">
              <w:rPr>
                <w:rFonts w:ascii="Arial" w:hAnsi="Arial" w:cs="Arial"/>
                <w:sz w:val="18"/>
              </w:rPr>
              <w:t xml:space="preserve"> Grab</w:t>
            </w:r>
          </w:p>
        </w:tc>
      </w:tr>
      <w:tr w:rsidR="005076C4" w:rsidTr="006A7AAF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445F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Slips, </w:t>
            </w:r>
            <w:proofErr w:type="gramStart"/>
            <w:r w:rsidR="009D7059" w:rsidRPr="009D7059">
              <w:rPr>
                <w:rFonts w:ascii="Arial" w:hAnsi="Arial" w:cs="Arial"/>
                <w:sz w:val="18"/>
              </w:rPr>
              <w:t>Trips</w:t>
            </w:r>
            <w:proofErr w:type="gramEnd"/>
            <w:r w:rsidR="009D7059" w:rsidRPr="009D7059">
              <w:rPr>
                <w:rFonts w:ascii="Arial" w:hAnsi="Arial" w:cs="Arial"/>
                <w:sz w:val="18"/>
              </w:rPr>
              <w:t xml:space="preserve"> and falls, </w:t>
            </w:r>
          </w:p>
          <w:p w:rsidR="001D52D1" w:rsidRPr="009D7059" w:rsidRDefault="001D52D1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Falls from </w:t>
            </w:r>
            <w:proofErr w:type="gramStart"/>
            <w:r>
              <w:rPr>
                <w:rFonts w:ascii="Arial" w:hAnsi="Arial" w:cs="Arial"/>
                <w:sz w:val="18"/>
              </w:rPr>
              <w:t>height</w:t>
            </w:r>
            <w:proofErr w:type="gramEnd"/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Electrocution, </w:t>
            </w:r>
          </w:p>
          <w:p w:rsidR="0094445F" w:rsidRDefault="009D7059" w:rsidP="008B5476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Crush injuries from other children</w:t>
            </w:r>
          </w:p>
        </w:tc>
      </w:tr>
      <w:tr w:rsidR="005076C4" w:rsidTr="006A7AAF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</w:p>
        </w:tc>
      </w:tr>
      <w:tr w:rsidR="005076C4" w:rsidTr="006A7AAF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D7059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Staff, </w:t>
            </w:r>
            <w:proofErr w:type="gramStart"/>
            <w:r>
              <w:rPr>
                <w:rFonts w:ascii="Arial" w:hAnsi="Arial" w:cs="Arial"/>
                <w:sz w:val="18"/>
              </w:rPr>
              <w:t>users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18"/>
              </w:rPr>
              <w:t>passersby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AC65CF" w:rsidTr="006A7AAF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Daily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9D7059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>
              <w:rPr>
                <w:rFonts w:ascii="Arial" w:hAnsi="Arial" w:cs="Arial"/>
                <w:sz w:val="18"/>
              </w:rPr>
              <w:t xml:space="preserve"> As per </w:t>
            </w:r>
            <w:r w:rsidR="009D7059">
              <w:rPr>
                <w:rFonts w:ascii="Arial" w:hAnsi="Arial" w:cs="Arial"/>
                <w:sz w:val="18"/>
              </w:rPr>
              <w:t>the event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6A7AAF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6A7AA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485158">
              <w:rPr>
                <w:rFonts w:ascii="Arial" w:hAnsi="Arial" w:cs="Arial"/>
                <w:sz w:val="18"/>
                <w:szCs w:val="18"/>
              </w:rPr>
              <w:t>“ 3</w:t>
            </w:r>
            <w:proofErr w:type="gramEnd"/>
            <w:r w:rsidRPr="00485158">
              <w:rPr>
                <w:rFonts w:ascii="Arial" w:hAnsi="Arial" w:cs="Arial"/>
                <w:sz w:val="18"/>
                <w:szCs w:val="18"/>
              </w:rPr>
              <w:t xml:space="preserve">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6A7AAF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Likelihood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X   Severity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</w:rPr>
              <w:t>3</w:t>
            </w:r>
            <w:r w:rsidRPr="00536A9A">
              <w:rPr>
                <w:rFonts w:ascii="Arial" w:hAnsi="Arial"/>
                <w:i/>
                <w:sz w:val="22"/>
                <w:szCs w:val="22"/>
              </w:rPr>
              <w:t xml:space="preserve">   = Total </w:t>
            </w:r>
            <w:r w:rsidR="009D7059" w:rsidRPr="00536A9A">
              <w:rPr>
                <w:rFonts w:ascii="Arial" w:hAnsi="Arial"/>
                <w:b/>
                <w:i/>
                <w:sz w:val="22"/>
                <w:szCs w:val="22"/>
                <w:u w:val="single"/>
              </w:rPr>
              <w:t>9</w:t>
            </w:r>
          </w:p>
        </w:tc>
      </w:tr>
      <w:tr w:rsidR="0034112D" w:rsidRPr="00485158" w:rsidTr="006A7AAF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9D705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9D7059">
              <w:rPr>
                <w:rFonts w:ascii="Arial" w:hAnsi="Arial"/>
                <w:b/>
                <w:i/>
                <w:sz w:val="18"/>
                <w:szCs w:val="18"/>
              </w:rPr>
              <w:t xml:space="preserve"> 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="009D7059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9D7059">
              <w:rPr>
                <w:rFonts w:ascii="Arial" w:hAnsi="Arial"/>
                <w:i/>
                <w:sz w:val="18"/>
                <w:szCs w:val="18"/>
              </w:rPr>
              <w:t>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6A7AAF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C74D5B" w:rsidRDefault="009D7059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</w:t>
            </w:r>
            <w:r w:rsidR="00FD7132">
              <w:rPr>
                <w:rFonts w:ascii="Arial" w:hAnsi="Arial" w:cs="Arial"/>
                <w:b/>
                <w:bCs/>
                <w:sz w:val="16"/>
                <w:szCs w:val="16"/>
              </w:rPr>
              <w:t>ident or incident leading to 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injury</w:t>
            </w:r>
            <w:r w:rsidR="00C74D5B" w:rsidRPr="00CC350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5076C4" w:rsidRDefault="00536A9A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 to the nature of the equipment being used and its</w:t>
            </w:r>
            <w:r w:rsidR="001D52D1">
              <w:rPr>
                <w:rFonts w:ascii="Arial" w:hAnsi="Arial" w:cs="Arial"/>
                <w:sz w:val="18"/>
              </w:rPr>
              <w:t xml:space="preserve"> purpose, with</w:t>
            </w:r>
            <w:r>
              <w:rPr>
                <w:rFonts w:ascii="Arial" w:hAnsi="Arial" w:cs="Arial"/>
                <w:sz w:val="18"/>
              </w:rPr>
              <w:t xml:space="preserve"> numerous children of various sizes and ages </w:t>
            </w:r>
            <w:r w:rsidR="001D52D1">
              <w:rPr>
                <w:rFonts w:ascii="Arial" w:hAnsi="Arial" w:cs="Arial"/>
                <w:sz w:val="18"/>
              </w:rPr>
              <w:t>Funday have allowed for the following control measures to assist in the prevention of an accident or injury.</w:t>
            </w:r>
          </w:p>
          <w:p w:rsidR="001D52D1" w:rsidRDefault="001D52D1" w:rsidP="001D52D1">
            <w:pPr>
              <w:ind w:left="175"/>
              <w:jc w:val="both"/>
              <w:rPr>
                <w:rFonts w:ascii="Arial" w:hAnsi="Arial" w:cs="Arial"/>
                <w:sz w:val="18"/>
              </w:rPr>
            </w:pP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electrical equipment will be PAT tested. 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All cables will be tapped down, </w:t>
            </w:r>
            <w:proofErr w:type="gramStart"/>
            <w:r w:rsidRPr="00536A9A">
              <w:rPr>
                <w:rFonts w:ascii="Arial" w:hAnsi="Arial" w:cs="Arial"/>
                <w:sz w:val="16"/>
                <w:szCs w:val="16"/>
              </w:rPr>
              <w:t>covered</w:t>
            </w:r>
            <w:proofErr w:type="gramEnd"/>
            <w:r w:rsidRPr="00536A9A">
              <w:rPr>
                <w:rFonts w:ascii="Arial" w:hAnsi="Arial" w:cs="Arial"/>
                <w:sz w:val="16"/>
                <w:szCs w:val="16"/>
              </w:rPr>
              <w:t xml:space="preserve"> or routed outside of walkways/ pedestrian routes and checked regularly.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equipment is to be checked before being taken to an event.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person will be allowed to lean or sit of any walls of the inflatables to reduce risk of falling</w:t>
            </w:r>
            <w:r w:rsidR="001D52D1">
              <w:rPr>
                <w:rFonts w:ascii="Arial" w:hAnsi="Arial" w:cs="Arial"/>
                <w:sz w:val="16"/>
                <w:szCs w:val="16"/>
              </w:rPr>
              <w:t xml:space="preserve"> to the ground on the outside of the inflatable</w:t>
            </w:r>
            <w:r w:rsidRPr="00536A9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During bad weather equipment will be switched off and isolated to prevent slips and falls on the equipment and risk of electrocution.</w:t>
            </w:r>
          </w:p>
          <w:p w:rsidR="00FD7132" w:rsidRDefault="00A870FB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Bungee cords and harnesses are checked regularly for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damage</w:t>
            </w:r>
            <w:proofErr w:type="gramEnd"/>
          </w:p>
          <w:p w:rsidR="00A870FB" w:rsidRPr="00536A9A" w:rsidRDefault="00A870FB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Head guards must be supplied and used by every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user</w:t>
            </w:r>
            <w:proofErr w:type="gramEnd"/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No somersaults will be allowed on any equipment.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Children are not allowed to congregate in any areas of the inflatables and will be encouraged to move around the inflatables. </w:t>
            </w:r>
          </w:p>
          <w:p w:rsidR="00FD7132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At no time will children be allowed at the back of the inflatables.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 xml:space="preserve"> If powered by a generator a fire extinguisher will be </w:t>
            </w:r>
            <w:proofErr w:type="gramStart"/>
            <w:r w:rsidRPr="00536A9A">
              <w:rPr>
                <w:rFonts w:ascii="Arial" w:hAnsi="Arial" w:cs="Arial"/>
                <w:sz w:val="16"/>
                <w:szCs w:val="16"/>
              </w:rPr>
              <w:t>kept available at all times</w:t>
            </w:r>
            <w:proofErr w:type="gramEnd"/>
            <w:r w:rsidRPr="00536A9A">
              <w:rPr>
                <w:rFonts w:ascii="Arial" w:hAnsi="Arial" w:cs="Arial"/>
                <w:sz w:val="16"/>
                <w:szCs w:val="16"/>
              </w:rPr>
              <w:t xml:space="preserve"> in case of emergencies and all staff will be trained on the correct use of them.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Following an incident/ accident Funday staff are to inform the Funday Manager immediately who will then inform the client and administer first aid if required.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All Funday staff are to be briefed on the risk assessments for the event procedures.</w:t>
            </w:r>
          </w:p>
          <w:p w:rsidR="00FD7132" w:rsidRPr="00536A9A" w:rsidRDefault="00FD7132" w:rsidP="00FD7132">
            <w:pPr>
              <w:numPr>
                <w:ilvl w:val="0"/>
                <w:numId w:val="11"/>
              </w:numPr>
              <w:tabs>
                <w:tab w:val="clear" w:pos="1175"/>
                <w:tab w:val="num" w:pos="600"/>
              </w:tabs>
              <w:spacing w:before="60"/>
              <w:ind w:left="600" w:hanging="425"/>
              <w:jc w:val="both"/>
              <w:rPr>
                <w:rFonts w:ascii="Arial" w:hAnsi="Arial" w:cs="Arial"/>
                <w:sz w:val="18"/>
              </w:rPr>
            </w:pPr>
            <w:r w:rsidRPr="00536A9A">
              <w:rPr>
                <w:rFonts w:ascii="Arial" w:hAnsi="Arial" w:cs="Arial"/>
                <w:sz w:val="16"/>
                <w:szCs w:val="16"/>
              </w:rPr>
              <w:t>Bad weather is excessive rain. Astro turf floor will make playing in wet weather possible as the risk of slip and falls will be minimised.</w:t>
            </w:r>
            <w:r w:rsidRPr="00536A9A">
              <w:rPr>
                <w:rFonts w:ascii="Arial" w:hAnsi="Arial" w:cs="Arial"/>
                <w:sz w:val="18"/>
              </w:rPr>
              <w:t xml:space="preserve"> </w:t>
            </w:r>
          </w:p>
          <w:p w:rsidR="0094445F" w:rsidRPr="0094445F" w:rsidRDefault="0094445F" w:rsidP="00FD7132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4D5B" w:rsidTr="006A7AAF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6A7AAF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proofErr w:type="gramStart"/>
            <w:r w:rsidR="00FD7132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</w:t>
            </w:r>
            <w:proofErr w:type="gramEnd"/>
            <w:r w:rsidR="0034112D">
              <w:rPr>
                <w:rFonts w:ascii="Arial" w:hAnsi="Arial"/>
                <w:i/>
                <w:sz w:val="22"/>
              </w:rPr>
              <w:t xml:space="preserve"> Total </w:t>
            </w:r>
            <w:r w:rsidR="00FD7132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6A7AA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FD7132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Funday Director will ensure the above is </w:t>
            </w:r>
            <w:proofErr w:type="gramStart"/>
            <w:r>
              <w:rPr>
                <w:rFonts w:ascii="Arial" w:hAnsi="Arial" w:cs="Arial"/>
                <w:sz w:val="18"/>
              </w:rPr>
              <w:t>adhered to at all times</w:t>
            </w:r>
            <w:proofErr w:type="gramEnd"/>
          </w:p>
        </w:tc>
      </w:tr>
      <w:tr w:rsidR="0034112D" w:rsidTr="006A7AA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6A7AAF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FD7132" w:rsidRDefault="00880C91" w:rsidP="00DE67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7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RESIDUAL RISK RATING:  </w:t>
            </w:r>
            <w:r w:rsidRPr="00FD7132">
              <w:rPr>
                <w:rFonts w:ascii="Arial" w:hAnsi="Arial" w:cs="Arial"/>
                <w:b/>
                <w:color w:val="FF0000"/>
                <w:sz w:val="24"/>
                <w:szCs w:val="24"/>
              </w:rPr>
              <w:t>LOW</w:t>
            </w:r>
          </w:p>
        </w:tc>
      </w:tr>
      <w:tr w:rsidR="0034112D" w:rsidTr="006A7AAF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18"/>
              </w:rPr>
              <w:t>Rayson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FD7132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6A7AAF">
      <w:headerReference w:type="default" r:id="rId11"/>
      <w:pgSz w:w="11906" w:h="16838"/>
      <w:pgMar w:top="1134" w:right="720" w:bottom="284" w:left="7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4EB" w:rsidRDefault="00B624EB" w:rsidP="001D52D1">
      <w:r>
        <w:separator/>
      </w:r>
    </w:p>
  </w:endnote>
  <w:endnote w:type="continuationSeparator" w:id="0">
    <w:p w:rsidR="00B624EB" w:rsidRDefault="00B624EB" w:rsidP="001D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4EB" w:rsidRDefault="00B624EB" w:rsidP="001D52D1">
      <w:r>
        <w:separator/>
      </w:r>
    </w:p>
  </w:footnote>
  <w:footnote w:type="continuationSeparator" w:id="0">
    <w:p w:rsidR="00B624EB" w:rsidRDefault="00B624EB" w:rsidP="001D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2D1" w:rsidRDefault="001D52D1" w:rsidP="006A7A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151"/>
    <w:multiLevelType w:val="hybridMultilevel"/>
    <w:tmpl w:val="37BC7F34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726398">
    <w:abstractNumId w:val="5"/>
  </w:num>
  <w:num w:numId="2" w16cid:durableId="1737047809">
    <w:abstractNumId w:val="9"/>
  </w:num>
  <w:num w:numId="3" w16cid:durableId="28801070">
    <w:abstractNumId w:val="8"/>
  </w:num>
  <w:num w:numId="4" w16cid:durableId="584917993">
    <w:abstractNumId w:val="0"/>
  </w:num>
  <w:num w:numId="5" w16cid:durableId="2114979090">
    <w:abstractNumId w:val="6"/>
  </w:num>
  <w:num w:numId="6" w16cid:durableId="715197622">
    <w:abstractNumId w:val="1"/>
  </w:num>
  <w:num w:numId="7" w16cid:durableId="948005844">
    <w:abstractNumId w:val="3"/>
  </w:num>
  <w:num w:numId="8" w16cid:durableId="1504592676">
    <w:abstractNumId w:val="10"/>
  </w:num>
  <w:num w:numId="9" w16cid:durableId="1380393504">
    <w:abstractNumId w:val="4"/>
  </w:num>
  <w:num w:numId="10" w16cid:durableId="156270233">
    <w:abstractNumId w:val="7"/>
  </w:num>
  <w:num w:numId="11" w16cid:durableId="642585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829AC"/>
    <w:rsid w:val="001D52D1"/>
    <w:rsid w:val="002008E9"/>
    <w:rsid w:val="002746E6"/>
    <w:rsid w:val="002A6358"/>
    <w:rsid w:val="0034112D"/>
    <w:rsid w:val="003B2588"/>
    <w:rsid w:val="003E1DA7"/>
    <w:rsid w:val="003F2170"/>
    <w:rsid w:val="00416F83"/>
    <w:rsid w:val="00467470"/>
    <w:rsid w:val="00485158"/>
    <w:rsid w:val="004A2CF7"/>
    <w:rsid w:val="004B25EA"/>
    <w:rsid w:val="005076C4"/>
    <w:rsid w:val="00536A9A"/>
    <w:rsid w:val="005466C5"/>
    <w:rsid w:val="005A12E2"/>
    <w:rsid w:val="005C51A2"/>
    <w:rsid w:val="006352FF"/>
    <w:rsid w:val="00643F78"/>
    <w:rsid w:val="00683E80"/>
    <w:rsid w:val="00687E11"/>
    <w:rsid w:val="006A7AAF"/>
    <w:rsid w:val="0078726A"/>
    <w:rsid w:val="007A3A1B"/>
    <w:rsid w:val="007B044A"/>
    <w:rsid w:val="00822969"/>
    <w:rsid w:val="00880C91"/>
    <w:rsid w:val="0094445F"/>
    <w:rsid w:val="009D7059"/>
    <w:rsid w:val="00A05830"/>
    <w:rsid w:val="00A05953"/>
    <w:rsid w:val="00A870FB"/>
    <w:rsid w:val="00AC65CF"/>
    <w:rsid w:val="00B624EB"/>
    <w:rsid w:val="00BB11C3"/>
    <w:rsid w:val="00BB3DD6"/>
    <w:rsid w:val="00C02358"/>
    <w:rsid w:val="00C74D5B"/>
    <w:rsid w:val="00C944F0"/>
    <w:rsid w:val="00CC350D"/>
    <w:rsid w:val="00D1608C"/>
    <w:rsid w:val="00D2445D"/>
    <w:rsid w:val="00D44DE1"/>
    <w:rsid w:val="00DE6772"/>
    <w:rsid w:val="00E854C4"/>
    <w:rsid w:val="00EC7489"/>
    <w:rsid w:val="00EF0DC0"/>
    <w:rsid w:val="00EF6F26"/>
    <w:rsid w:val="00F2045D"/>
    <w:rsid w:val="00F96ED4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0EE96"/>
  <w15:docId w15:val="{6B3FA850-9800-482A-BD7C-660C3BF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D5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2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D054-D377-4678-9887-A973DCC6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hart</dc:creator>
  <cp:lastModifiedBy>michael carroll</cp:lastModifiedBy>
  <cp:revision>2</cp:revision>
  <cp:lastPrinted>2001-11-20T12:32:00Z</cp:lastPrinted>
  <dcterms:created xsi:type="dcterms:W3CDTF">2023-02-09T14:17:00Z</dcterms:created>
  <dcterms:modified xsi:type="dcterms:W3CDTF">2023-02-09T14:17:00Z</dcterms:modified>
</cp:coreProperties>
</file>